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deed  p. 40 -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granted  p. 41 -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demanding  p.43 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responding  p. 43 -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distracted  p. 44 -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certified  p. 45 -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erupted  p. 46 -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tradition  p. 46 -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exclaimed  p. 48 -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paused  p. 54, 58 -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bronze  p. 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displays  p. 58 -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structure  p. 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gadgets  p. 59 -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items  p. 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