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constructed  p. 81 -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cast  p. 82 -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dough  p. 83 -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threatening  p. 84 -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argued  p. 85 -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succeeds  p. 85 -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requested  p. 87 -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discussion  p. 88 -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drafted  p. 88 -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nonsense  p. 91 -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included  p. 95 -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create  p. 96 -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similar  p. 96 -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skills  p. 96 -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participate  p. 98 -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12-15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